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59" w:rsidRPr="00350559" w:rsidRDefault="00350559" w:rsidP="00350559">
      <w:pPr>
        <w:widowControl/>
        <w:shd w:val="clear" w:color="auto" w:fill="FFFFFF"/>
        <w:spacing w:before="100" w:beforeAutospacing="1" w:after="100" w:afterAutospacing="1" w:line="345" w:lineRule="atLeast"/>
        <w:jc w:val="center"/>
        <w:outlineLvl w:val="0"/>
        <w:rPr>
          <w:rFonts w:ascii="宋体" w:eastAsia="宋体" w:hAnsi="宋体" w:cs="宋体"/>
          <w:b/>
          <w:bCs/>
          <w:kern w:val="36"/>
          <w:sz w:val="48"/>
          <w:szCs w:val="48"/>
        </w:rPr>
      </w:pPr>
      <w:r w:rsidRPr="00350559">
        <w:rPr>
          <w:rFonts w:ascii="宋体" w:eastAsia="宋体" w:hAnsi="宋体" w:cs="宋体"/>
          <w:b/>
          <w:bCs/>
          <w:kern w:val="36"/>
          <w:sz w:val="48"/>
          <w:szCs w:val="48"/>
        </w:rPr>
        <w:t xml:space="preserve">浙江省实施《中华人民共和国工会法》办法 </w:t>
      </w:r>
    </w:p>
    <w:p w:rsidR="00350559" w:rsidRDefault="00350559" w:rsidP="00350559">
      <w:pPr>
        <w:ind w:firstLineChars="1250" w:firstLine="3000"/>
        <w:rPr>
          <w:rFonts w:ascii="宋体" w:eastAsia="宋体" w:hAnsi="宋体" w:cs="宋体" w:hint="eastAsia"/>
          <w:kern w:val="0"/>
          <w:sz w:val="24"/>
          <w:szCs w:val="24"/>
        </w:rPr>
      </w:pPr>
      <w:r w:rsidRPr="00350559">
        <w:rPr>
          <w:rFonts w:ascii="宋体" w:eastAsia="宋体" w:hAnsi="宋体" w:cs="宋体"/>
          <w:kern w:val="0"/>
          <w:sz w:val="24"/>
          <w:szCs w:val="24"/>
        </w:rPr>
        <w:t>浙江省人大常委会</w:t>
      </w:r>
    </w:p>
    <w:p w:rsidR="00AD77FE" w:rsidRDefault="00350559" w:rsidP="00350559">
      <w:r w:rsidRPr="00350559">
        <w:rPr>
          <w:rFonts w:ascii="宋体" w:eastAsia="宋体" w:hAnsi="宋体" w:cs="宋体"/>
          <w:kern w:val="0"/>
          <w:sz w:val="24"/>
          <w:szCs w:val="24"/>
        </w:rPr>
        <w:br/>
      </w:r>
      <w:r w:rsidRPr="00350559">
        <w:rPr>
          <w:rFonts w:ascii="宋体" w:eastAsia="宋体" w:hAnsi="宋体" w:cs="宋体"/>
          <w:kern w:val="0"/>
          <w:sz w:val="24"/>
          <w:szCs w:val="24"/>
        </w:rPr>
        <w:br/>
        <w:t>（1994年10月29日浙江省第八届人民代表大会常务委员会第十三次会议通过 1994年11月2日浙江省第八届人民代表大会常务委员会公告第22号公布 自公布之日起施行）</w:t>
      </w:r>
      <w:r w:rsidRPr="00350559">
        <w:rPr>
          <w:rFonts w:ascii="宋体" w:eastAsia="宋体" w:hAnsi="宋体" w:cs="宋体"/>
          <w:kern w:val="0"/>
          <w:sz w:val="24"/>
          <w:szCs w:val="24"/>
        </w:rPr>
        <w:br/>
      </w:r>
      <w:r w:rsidRPr="00350559">
        <w:rPr>
          <w:rFonts w:ascii="宋体" w:eastAsia="宋体" w:hAnsi="宋体" w:cs="宋体"/>
          <w:kern w:val="0"/>
          <w:sz w:val="24"/>
          <w:szCs w:val="24"/>
        </w:rPr>
        <w:br/>
        <w:t>目 录</w:t>
      </w:r>
      <w:r w:rsidRPr="00350559">
        <w:rPr>
          <w:rFonts w:ascii="宋体" w:eastAsia="宋体" w:hAnsi="宋体" w:cs="宋体"/>
          <w:kern w:val="0"/>
          <w:sz w:val="24"/>
          <w:szCs w:val="24"/>
        </w:rPr>
        <w:br/>
      </w:r>
      <w:r w:rsidRPr="00350559">
        <w:rPr>
          <w:rFonts w:ascii="宋体" w:eastAsia="宋体" w:hAnsi="宋体" w:cs="宋体"/>
          <w:kern w:val="0"/>
          <w:sz w:val="24"/>
          <w:szCs w:val="24"/>
        </w:rPr>
        <w:br/>
        <w:t>第一章 总 则</w:t>
      </w:r>
      <w:r w:rsidRPr="00350559">
        <w:rPr>
          <w:rFonts w:ascii="宋体" w:eastAsia="宋体" w:hAnsi="宋体" w:cs="宋体"/>
          <w:kern w:val="0"/>
          <w:sz w:val="24"/>
          <w:szCs w:val="24"/>
        </w:rPr>
        <w:br/>
        <w:t>第二章 工会组织</w:t>
      </w:r>
      <w:r w:rsidRPr="00350559">
        <w:rPr>
          <w:rFonts w:ascii="宋体" w:eastAsia="宋体" w:hAnsi="宋体" w:cs="宋体"/>
          <w:kern w:val="0"/>
          <w:sz w:val="24"/>
          <w:szCs w:val="24"/>
        </w:rPr>
        <w:br/>
        <w:t>第三章 工会的权利和义务</w:t>
      </w:r>
      <w:r w:rsidRPr="00350559">
        <w:rPr>
          <w:rFonts w:ascii="宋体" w:eastAsia="宋体" w:hAnsi="宋体" w:cs="宋体"/>
          <w:kern w:val="0"/>
          <w:sz w:val="24"/>
          <w:szCs w:val="24"/>
        </w:rPr>
        <w:br/>
        <w:t>第四章 基层工会组织</w:t>
      </w:r>
      <w:r w:rsidRPr="00350559">
        <w:rPr>
          <w:rFonts w:ascii="宋体" w:eastAsia="宋体" w:hAnsi="宋体" w:cs="宋体"/>
          <w:kern w:val="0"/>
          <w:sz w:val="24"/>
          <w:szCs w:val="24"/>
        </w:rPr>
        <w:br/>
        <w:t>第五章 工会的经费和财产</w:t>
      </w:r>
      <w:r w:rsidRPr="00350559">
        <w:rPr>
          <w:rFonts w:ascii="宋体" w:eastAsia="宋体" w:hAnsi="宋体" w:cs="宋体"/>
          <w:kern w:val="0"/>
          <w:sz w:val="24"/>
          <w:szCs w:val="24"/>
        </w:rPr>
        <w:br/>
        <w:t>第六章 法律责任</w:t>
      </w:r>
      <w:r w:rsidRPr="00350559">
        <w:rPr>
          <w:rFonts w:ascii="宋体" w:eastAsia="宋体" w:hAnsi="宋体" w:cs="宋体"/>
          <w:kern w:val="0"/>
          <w:sz w:val="24"/>
          <w:szCs w:val="24"/>
        </w:rPr>
        <w:br/>
        <w:t>第七章 附 则</w:t>
      </w:r>
      <w:r w:rsidRPr="00350559">
        <w:rPr>
          <w:rFonts w:ascii="宋体" w:eastAsia="宋体" w:hAnsi="宋体" w:cs="宋体"/>
          <w:kern w:val="0"/>
          <w:sz w:val="24"/>
          <w:szCs w:val="24"/>
        </w:rPr>
        <w:br/>
      </w:r>
      <w:r w:rsidRPr="00350559">
        <w:rPr>
          <w:rFonts w:ascii="宋体" w:eastAsia="宋体" w:hAnsi="宋体" w:cs="宋体"/>
          <w:kern w:val="0"/>
          <w:sz w:val="24"/>
          <w:szCs w:val="24"/>
        </w:rPr>
        <w:br/>
        <w:t>第一章 总 则</w:t>
      </w:r>
      <w:r w:rsidRPr="00350559">
        <w:rPr>
          <w:rFonts w:ascii="宋体" w:eastAsia="宋体" w:hAnsi="宋体" w:cs="宋体"/>
          <w:kern w:val="0"/>
          <w:sz w:val="24"/>
          <w:szCs w:val="24"/>
        </w:rPr>
        <w:br/>
        <w:t>第一条 为实施《中华人民共和国工会法》，根据国家有关法律、法规，结合本省实际，制定本办法。</w:t>
      </w:r>
      <w:r w:rsidRPr="00350559">
        <w:rPr>
          <w:rFonts w:ascii="宋体" w:eastAsia="宋体" w:hAnsi="宋体" w:cs="宋体"/>
          <w:kern w:val="0"/>
          <w:sz w:val="24"/>
          <w:szCs w:val="24"/>
        </w:rPr>
        <w:br/>
        <w:t>第二条 本省行政区域内的企业、事业单位和机关中以工资收入为主要生活来源的劳动者，有权依法参加和组织工会。</w:t>
      </w:r>
      <w:r w:rsidRPr="00350559">
        <w:rPr>
          <w:rFonts w:ascii="宋体" w:eastAsia="宋体" w:hAnsi="宋体" w:cs="宋体"/>
          <w:kern w:val="0"/>
          <w:sz w:val="24"/>
          <w:szCs w:val="24"/>
        </w:rPr>
        <w:br/>
      </w:r>
      <w:r w:rsidRPr="00350559">
        <w:rPr>
          <w:rFonts w:ascii="宋体" w:eastAsia="宋体" w:hAnsi="宋体" w:cs="宋体"/>
          <w:kern w:val="0"/>
          <w:sz w:val="24"/>
          <w:szCs w:val="24"/>
        </w:rPr>
        <w:br/>
        <w:t>第三条 企业、事业单位和机关，应当尊重和保障工会的合法权益，支持工会依照《中国工会章程》独立自主地开展工作。</w:t>
      </w:r>
      <w:r w:rsidRPr="00350559">
        <w:rPr>
          <w:rFonts w:ascii="宋体" w:eastAsia="宋体" w:hAnsi="宋体" w:cs="宋体"/>
          <w:kern w:val="0"/>
          <w:sz w:val="24"/>
          <w:szCs w:val="24"/>
        </w:rPr>
        <w:br/>
        <w:t>工会的合法权益受法律保护，任何组织和个人不得侵犯。</w:t>
      </w:r>
      <w:r w:rsidRPr="00350559">
        <w:rPr>
          <w:rFonts w:ascii="宋体" w:eastAsia="宋体" w:hAnsi="宋体" w:cs="宋体"/>
          <w:kern w:val="0"/>
          <w:sz w:val="24"/>
          <w:szCs w:val="24"/>
        </w:rPr>
        <w:br/>
        <w:t>第四条 工会应当依法开展活动，维护职工合法权益，组织职工参与民主管理，协助人民政府开展工作，支持企业、事业单位依法行使管理职能，搞好生产经营。</w:t>
      </w:r>
      <w:r w:rsidRPr="00350559">
        <w:rPr>
          <w:rFonts w:ascii="宋体" w:eastAsia="宋体" w:hAnsi="宋体" w:cs="宋体"/>
          <w:kern w:val="0"/>
          <w:sz w:val="24"/>
          <w:szCs w:val="24"/>
        </w:rPr>
        <w:br/>
      </w:r>
      <w:r w:rsidRPr="00350559">
        <w:rPr>
          <w:rFonts w:ascii="宋体" w:eastAsia="宋体" w:hAnsi="宋体" w:cs="宋体"/>
          <w:kern w:val="0"/>
          <w:sz w:val="24"/>
          <w:szCs w:val="24"/>
        </w:rPr>
        <w:br/>
        <w:t>第二章 工会组织</w:t>
      </w:r>
      <w:r w:rsidRPr="00350559">
        <w:rPr>
          <w:rFonts w:ascii="宋体" w:eastAsia="宋体" w:hAnsi="宋体" w:cs="宋体"/>
          <w:kern w:val="0"/>
          <w:sz w:val="24"/>
          <w:szCs w:val="24"/>
        </w:rPr>
        <w:br/>
        <w:t>第五条 企业、事业单位和机关应当依法建立工会组织；职工依法参加和组建工会的，任何单位和个人不得阻挠。</w:t>
      </w:r>
      <w:r w:rsidRPr="00350559">
        <w:rPr>
          <w:rFonts w:ascii="宋体" w:eastAsia="宋体" w:hAnsi="宋体" w:cs="宋体"/>
          <w:kern w:val="0"/>
          <w:sz w:val="24"/>
          <w:szCs w:val="24"/>
        </w:rPr>
        <w:br/>
        <w:t>未建立工会组织的单位，上级工会有权派员到该单位宣传《中华人民共和国工会法》及有关法律、法规，指导职工组建工会；职工在上级工会的指导下，依法成立工会筹备组，发展会员，召开会员大会或会员代表大会，民主选举产生工会委员会。</w:t>
      </w:r>
      <w:r w:rsidRPr="00350559">
        <w:rPr>
          <w:rFonts w:ascii="宋体" w:eastAsia="宋体" w:hAnsi="宋体" w:cs="宋体"/>
          <w:kern w:val="0"/>
          <w:sz w:val="24"/>
          <w:szCs w:val="24"/>
        </w:rPr>
        <w:br/>
      </w:r>
      <w:r w:rsidRPr="00350559">
        <w:rPr>
          <w:rFonts w:ascii="宋体" w:eastAsia="宋体" w:hAnsi="宋体" w:cs="宋体"/>
          <w:kern w:val="0"/>
          <w:sz w:val="24"/>
          <w:szCs w:val="24"/>
        </w:rPr>
        <w:br/>
        <w:t>第六条 工会各级组织按照民主集中制原则建立，上级工会领导下级工会组织。</w:t>
      </w:r>
      <w:r w:rsidRPr="00350559">
        <w:rPr>
          <w:rFonts w:ascii="宋体" w:eastAsia="宋体" w:hAnsi="宋体" w:cs="宋体"/>
          <w:kern w:val="0"/>
          <w:sz w:val="24"/>
          <w:szCs w:val="24"/>
        </w:rPr>
        <w:br/>
        <w:t>建立工会组织，须报上一级工会批准。</w:t>
      </w:r>
      <w:r w:rsidRPr="00350559">
        <w:rPr>
          <w:rFonts w:ascii="宋体" w:eastAsia="宋体" w:hAnsi="宋体" w:cs="宋体"/>
          <w:kern w:val="0"/>
          <w:sz w:val="24"/>
          <w:szCs w:val="24"/>
        </w:rPr>
        <w:br/>
      </w:r>
      <w:r w:rsidRPr="00350559">
        <w:rPr>
          <w:rFonts w:ascii="宋体" w:eastAsia="宋体" w:hAnsi="宋体" w:cs="宋体"/>
          <w:kern w:val="0"/>
          <w:sz w:val="24"/>
          <w:szCs w:val="24"/>
        </w:rPr>
        <w:lastRenderedPageBreak/>
        <w:t>各级工会委员会由会员大会或会员代表大会民主选举产生；工会会员大会或会员代表大会，有权撤换或罢免其所选举的代表或工会委员会组成人员。</w:t>
      </w:r>
      <w:r w:rsidRPr="00350559">
        <w:rPr>
          <w:rFonts w:ascii="宋体" w:eastAsia="宋体" w:hAnsi="宋体" w:cs="宋体"/>
          <w:kern w:val="0"/>
          <w:sz w:val="24"/>
          <w:szCs w:val="24"/>
        </w:rPr>
        <w:br/>
        <w:t>第七条 县（市、区）可以根据《中国工会章程》的有关规定，在乡镇和街道建立乡镇工会和街道工会组织。</w:t>
      </w:r>
      <w:r w:rsidRPr="00350559">
        <w:rPr>
          <w:rFonts w:ascii="宋体" w:eastAsia="宋体" w:hAnsi="宋体" w:cs="宋体"/>
          <w:kern w:val="0"/>
          <w:sz w:val="24"/>
          <w:szCs w:val="24"/>
        </w:rPr>
        <w:br/>
        <w:t>第八条 各级工会应当</w:t>
      </w:r>
      <w:proofErr w:type="gramStart"/>
      <w:r w:rsidRPr="00350559">
        <w:rPr>
          <w:rFonts w:ascii="宋体" w:eastAsia="宋体" w:hAnsi="宋体" w:cs="宋体"/>
          <w:kern w:val="0"/>
          <w:sz w:val="24"/>
          <w:szCs w:val="24"/>
        </w:rPr>
        <w:t>设立女</w:t>
      </w:r>
      <w:proofErr w:type="gramEnd"/>
      <w:r w:rsidRPr="00350559">
        <w:rPr>
          <w:rFonts w:ascii="宋体" w:eastAsia="宋体" w:hAnsi="宋体" w:cs="宋体"/>
          <w:kern w:val="0"/>
          <w:sz w:val="24"/>
          <w:szCs w:val="24"/>
        </w:rPr>
        <w:t>职工委员会；基层工会女职工人数</w:t>
      </w:r>
      <w:proofErr w:type="gramStart"/>
      <w:r w:rsidRPr="00350559">
        <w:rPr>
          <w:rFonts w:ascii="宋体" w:eastAsia="宋体" w:hAnsi="宋体" w:cs="宋体"/>
          <w:kern w:val="0"/>
          <w:sz w:val="24"/>
          <w:szCs w:val="24"/>
        </w:rPr>
        <w:t>不足二十五</w:t>
      </w:r>
      <w:proofErr w:type="gramEnd"/>
      <w:r w:rsidRPr="00350559">
        <w:rPr>
          <w:rFonts w:ascii="宋体" w:eastAsia="宋体" w:hAnsi="宋体" w:cs="宋体"/>
          <w:kern w:val="0"/>
          <w:sz w:val="24"/>
          <w:szCs w:val="24"/>
        </w:rPr>
        <w:t>人的，应当设女职工委员。</w:t>
      </w:r>
      <w:r w:rsidRPr="00350559">
        <w:rPr>
          <w:rFonts w:ascii="宋体" w:eastAsia="宋体" w:hAnsi="宋体" w:cs="宋体"/>
          <w:kern w:val="0"/>
          <w:sz w:val="24"/>
          <w:szCs w:val="24"/>
        </w:rPr>
        <w:br/>
        <w:t>第九条 各级地方总工会、产业工会自成立之日起，即具有社会团体法人资格。</w:t>
      </w:r>
      <w:r w:rsidRPr="00350559">
        <w:rPr>
          <w:rFonts w:ascii="宋体" w:eastAsia="宋体" w:hAnsi="宋体" w:cs="宋体"/>
          <w:kern w:val="0"/>
          <w:sz w:val="24"/>
          <w:szCs w:val="24"/>
        </w:rPr>
        <w:br/>
        <w:t>基层工会组织具备民法通则规定的法人条件的，依法取得社会团体法人资格。</w:t>
      </w:r>
      <w:r w:rsidRPr="00350559">
        <w:rPr>
          <w:rFonts w:ascii="宋体" w:eastAsia="宋体" w:hAnsi="宋体" w:cs="宋体"/>
          <w:kern w:val="0"/>
          <w:sz w:val="24"/>
          <w:szCs w:val="24"/>
        </w:rPr>
        <w:br/>
        <w:t>依法具有社会团体法人资格的工会组织，工会主席是法定代表人。</w:t>
      </w:r>
      <w:r w:rsidRPr="00350559">
        <w:rPr>
          <w:rFonts w:ascii="宋体" w:eastAsia="宋体" w:hAnsi="宋体" w:cs="宋体"/>
          <w:kern w:val="0"/>
          <w:sz w:val="24"/>
          <w:szCs w:val="24"/>
        </w:rPr>
        <w:br/>
        <w:t>第十条 任何单位和个人不得撤销工会组织。</w:t>
      </w:r>
      <w:r w:rsidRPr="00350559">
        <w:rPr>
          <w:rFonts w:ascii="宋体" w:eastAsia="宋体" w:hAnsi="宋体" w:cs="宋体"/>
          <w:kern w:val="0"/>
          <w:sz w:val="24"/>
          <w:szCs w:val="24"/>
        </w:rPr>
        <w:br/>
        <w:t>基层工会组织所在的企业终止或所在的事业单位、机关被撤销，该工会组织相应撤销，并报上级工会备案。</w:t>
      </w:r>
      <w:r w:rsidRPr="00350559">
        <w:rPr>
          <w:rFonts w:ascii="宋体" w:eastAsia="宋体" w:hAnsi="宋体" w:cs="宋体"/>
          <w:kern w:val="0"/>
          <w:sz w:val="24"/>
          <w:szCs w:val="24"/>
        </w:rPr>
        <w:br/>
        <w:t>第十一条 工会主席、副主席任职期间，未经本级工会委员会和上一级工会同意，不得调动其工作或解除劳动关系。</w:t>
      </w:r>
      <w:r w:rsidRPr="00350559">
        <w:rPr>
          <w:rFonts w:ascii="宋体" w:eastAsia="宋体" w:hAnsi="宋体" w:cs="宋体"/>
          <w:kern w:val="0"/>
          <w:sz w:val="24"/>
          <w:szCs w:val="24"/>
        </w:rPr>
        <w:br/>
        <w:t>工会主席、副主席劳动合同期满，但任期未满的，如本人要求续签劳动合同，用人单位应当续签。</w:t>
      </w:r>
      <w:r w:rsidRPr="00350559">
        <w:rPr>
          <w:rFonts w:ascii="宋体" w:eastAsia="宋体" w:hAnsi="宋体" w:cs="宋体"/>
          <w:kern w:val="0"/>
          <w:sz w:val="24"/>
          <w:szCs w:val="24"/>
        </w:rPr>
        <w:br/>
        <w:t>工会主席、副主席任职期间的待遇，按国家和省有关规定执行。</w:t>
      </w:r>
      <w:r w:rsidRPr="00350559">
        <w:rPr>
          <w:rFonts w:ascii="宋体" w:eastAsia="宋体" w:hAnsi="宋体" w:cs="宋体"/>
          <w:kern w:val="0"/>
          <w:sz w:val="24"/>
          <w:szCs w:val="24"/>
        </w:rPr>
        <w:br/>
        <w:t>第十二条 工会各级组织应当按时换届。因特殊情况需提前或延期换届，须经上一级工会批准。</w:t>
      </w:r>
      <w:r w:rsidRPr="00350559">
        <w:rPr>
          <w:rFonts w:ascii="宋体" w:eastAsia="宋体" w:hAnsi="宋体" w:cs="宋体"/>
          <w:kern w:val="0"/>
          <w:sz w:val="24"/>
          <w:szCs w:val="24"/>
        </w:rPr>
        <w:br/>
      </w:r>
      <w:r w:rsidRPr="00350559">
        <w:rPr>
          <w:rFonts w:ascii="宋体" w:eastAsia="宋体" w:hAnsi="宋体" w:cs="宋体"/>
          <w:kern w:val="0"/>
          <w:sz w:val="24"/>
          <w:szCs w:val="24"/>
        </w:rPr>
        <w:br/>
        <w:t>第三章 工会的权利和义务</w:t>
      </w:r>
      <w:r w:rsidRPr="00350559">
        <w:rPr>
          <w:rFonts w:ascii="宋体" w:eastAsia="宋体" w:hAnsi="宋体" w:cs="宋体"/>
          <w:kern w:val="0"/>
          <w:sz w:val="24"/>
          <w:szCs w:val="24"/>
        </w:rPr>
        <w:br/>
        <w:t>第十三条 县级以上地方各级人民政府制定国民经济和社会发展计划，省人民政府所在地的市和经国务院批准的较大的市的人民政府研究起草法规或规章，对涉及职工利益的重大问题，应当听取同级地方总工会的意见。</w:t>
      </w:r>
      <w:r w:rsidRPr="00350559">
        <w:rPr>
          <w:rFonts w:ascii="宋体" w:eastAsia="宋体" w:hAnsi="宋体" w:cs="宋体"/>
          <w:kern w:val="0"/>
          <w:sz w:val="24"/>
          <w:szCs w:val="24"/>
        </w:rPr>
        <w:br/>
        <w:t>县级以上地方各级人民政府或其有关部门在研究制定工资、物价、安全生产以及劳动保护、劳动保险等重大政策、措施时，应当吸收同级地方总工会或</w:t>
      </w:r>
      <w:proofErr w:type="gramStart"/>
      <w:r w:rsidRPr="00350559">
        <w:rPr>
          <w:rFonts w:ascii="宋体" w:eastAsia="宋体" w:hAnsi="宋体" w:cs="宋体"/>
          <w:kern w:val="0"/>
          <w:sz w:val="24"/>
          <w:szCs w:val="24"/>
        </w:rPr>
        <w:t>同级产业</w:t>
      </w:r>
      <w:proofErr w:type="gramEnd"/>
      <w:r w:rsidRPr="00350559">
        <w:rPr>
          <w:rFonts w:ascii="宋体" w:eastAsia="宋体" w:hAnsi="宋体" w:cs="宋体"/>
          <w:kern w:val="0"/>
          <w:sz w:val="24"/>
          <w:szCs w:val="24"/>
        </w:rPr>
        <w:t>工会参加研究，听取工会意见。</w:t>
      </w:r>
      <w:r w:rsidRPr="00350559">
        <w:rPr>
          <w:rFonts w:ascii="宋体" w:eastAsia="宋体" w:hAnsi="宋体" w:cs="宋体"/>
          <w:kern w:val="0"/>
          <w:sz w:val="24"/>
          <w:szCs w:val="24"/>
        </w:rPr>
        <w:br/>
        <w:t>第十四条 县级以上地方各级人民政府应当采取适当形式，向同级工会通报政府的重要工作情况和与工会工作有关的行政措施，听取意见，研究解决职工群众的合理要求。</w:t>
      </w:r>
      <w:r w:rsidRPr="00350559">
        <w:rPr>
          <w:rFonts w:ascii="宋体" w:eastAsia="宋体" w:hAnsi="宋体" w:cs="宋体"/>
          <w:kern w:val="0"/>
          <w:sz w:val="24"/>
          <w:szCs w:val="24"/>
        </w:rPr>
        <w:br/>
        <w:t>第十五条 工会保障职工依法行使民主管理的权利。企业违反民主管理制度的，工会有权提出意见。</w:t>
      </w:r>
      <w:r w:rsidRPr="00350559">
        <w:rPr>
          <w:rFonts w:ascii="宋体" w:eastAsia="宋体" w:hAnsi="宋体" w:cs="宋体"/>
          <w:kern w:val="0"/>
          <w:sz w:val="24"/>
          <w:szCs w:val="24"/>
        </w:rPr>
        <w:br/>
        <w:t>工会有权派出代表，对所属工会组织所在的企业、事业单位侵犯职工合法权益的问题进行调查，有关单位应当给予协助。</w:t>
      </w:r>
      <w:r w:rsidRPr="00350559">
        <w:rPr>
          <w:rFonts w:ascii="宋体" w:eastAsia="宋体" w:hAnsi="宋体" w:cs="宋体"/>
          <w:kern w:val="0"/>
          <w:sz w:val="24"/>
          <w:szCs w:val="24"/>
        </w:rPr>
        <w:br/>
      </w:r>
      <w:r w:rsidRPr="00350559">
        <w:rPr>
          <w:rFonts w:ascii="宋体" w:eastAsia="宋体" w:hAnsi="宋体" w:cs="宋体"/>
          <w:kern w:val="0"/>
          <w:sz w:val="24"/>
          <w:szCs w:val="24"/>
        </w:rPr>
        <w:br/>
        <w:t>第十六条 工会对用人单位执行劳动法律、法规的情况实施监督。用人单位违反劳动法律、法规，侵犯职工合法权益的，工会有权要求用人单位或有关部门认真处理。负责处理的用人单位或有关部门应当及时将处理情况通知工会。</w:t>
      </w:r>
      <w:r w:rsidRPr="00350559">
        <w:rPr>
          <w:rFonts w:ascii="宋体" w:eastAsia="宋体" w:hAnsi="宋体" w:cs="宋体"/>
          <w:kern w:val="0"/>
          <w:sz w:val="24"/>
          <w:szCs w:val="24"/>
        </w:rPr>
        <w:br/>
        <w:t>第十七条 工会有权代表职工就劳动报酬、工作时间、休息休假、劳动安全卫生、保险福利等事项，同用人单位签订集体合同；帮助、指导职工与用人单位签订个人劳动合同，并监督劳动合同的履行。政府有关部门制作劳动合同文本格式或用人单位起草劳动合同条款时，应当听取工会</w:t>
      </w:r>
      <w:r w:rsidRPr="00350559">
        <w:rPr>
          <w:rFonts w:ascii="宋体" w:eastAsia="宋体" w:hAnsi="宋体" w:cs="宋体"/>
          <w:kern w:val="0"/>
          <w:sz w:val="24"/>
          <w:szCs w:val="24"/>
        </w:rPr>
        <w:br/>
        <w:t>的意见。</w:t>
      </w:r>
      <w:r w:rsidRPr="00350559">
        <w:rPr>
          <w:rFonts w:ascii="宋体" w:eastAsia="宋体" w:hAnsi="宋体" w:cs="宋体"/>
          <w:kern w:val="0"/>
          <w:sz w:val="24"/>
          <w:szCs w:val="24"/>
        </w:rPr>
        <w:br/>
        <w:t>第十八条 用人单位解除劳动合同或处分职工，工会认为不适当的，有权提出意</w:t>
      </w:r>
      <w:r w:rsidRPr="00350559">
        <w:rPr>
          <w:rFonts w:ascii="宋体" w:eastAsia="宋体" w:hAnsi="宋体" w:cs="宋体"/>
          <w:kern w:val="0"/>
          <w:sz w:val="24"/>
          <w:szCs w:val="24"/>
        </w:rPr>
        <w:lastRenderedPageBreak/>
        <w:t>见。</w:t>
      </w:r>
      <w:r w:rsidRPr="00350559">
        <w:rPr>
          <w:rFonts w:ascii="宋体" w:eastAsia="宋体" w:hAnsi="宋体" w:cs="宋体"/>
          <w:kern w:val="0"/>
          <w:sz w:val="24"/>
          <w:szCs w:val="24"/>
        </w:rPr>
        <w:br/>
        <w:t>用人单位辞退、开除、除名职工，应当事先将理由通知工会；用人单位违反法律、法规和有关合同的，工会有权要求重新研究处理，并可以依法支持职工申请劳动争议仲裁或提起诉讼。</w:t>
      </w:r>
      <w:r w:rsidRPr="00350559">
        <w:rPr>
          <w:rFonts w:ascii="宋体" w:eastAsia="宋体" w:hAnsi="宋体" w:cs="宋体"/>
          <w:kern w:val="0"/>
          <w:sz w:val="24"/>
          <w:szCs w:val="24"/>
        </w:rPr>
        <w:br/>
        <w:t>第十九条 用人单位与工会建立协商谈判制度，协调职工和用人单位的劳动关系。</w:t>
      </w:r>
      <w:r w:rsidRPr="00350559">
        <w:rPr>
          <w:rFonts w:ascii="宋体" w:eastAsia="宋体" w:hAnsi="宋体" w:cs="宋体"/>
          <w:kern w:val="0"/>
          <w:sz w:val="24"/>
          <w:szCs w:val="24"/>
        </w:rPr>
        <w:br/>
        <w:t>第二十条 用人单位劳动争议调解委员会的主任由工会代表担任，依法主持劳动争议调解委员会的日常工作。</w:t>
      </w:r>
      <w:r w:rsidRPr="00350559">
        <w:rPr>
          <w:rFonts w:ascii="宋体" w:eastAsia="宋体" w:hAnsi="宋体" w:cs="宋体"/>
          <w:kern w:val="0"/>
          <w:sz w:val="24"/>
          <w:szCs w:val="24"/>
        </w:rPr>
        <w:br/>
        <w:t>地方各级劳动争议仲裁委员会应当有同级地方总工会的代表参加，工会可以派出兼职劳动争议仲裁员，参加劳动争议仲裁庭工作。</w:t>
      </w:r>
      <w:r w:rsidRPr="00350559">
        <w:rPr>
          <w:rFonts w:ascii="宋体" w:eastAsia="宋体" w:hAnsi="宋体" w:cs="宋体"/>
          <w:kern w:val="0"/>
          <w:sz w:val="24"/>
          <w:szCs w:val="24"/>
        </w:rPr>
        <w:br/>
        <w:t>第二十一条 县级以上地方总工会可以建立法律服务机构，为维护职工和工会的合法权益提供服务。</w:t>
      </w:r>
      <w:r w:rsidRPr="00350559">
        <w:rPr>
          <w:rFonts w:ascii="宋体" w:eastAsia="宋体" w:hAnsi="宋体" w:cs="宋体"/>
          <w:kern w:val="0"/>
          <w:sz w:val="24"/>
          <w:szCs w:val="24"/>
        </w:rPr>
        <w:br/>
        <w:t>第二十二条 工会建立群众劳动保护监督组织，设立劳动保护监督员，依法对安全生产和劳动保护实行群众监督。用人单位违反安全生产和劳动保护法律、法规的，工会有权要求有关部门和用人单位予以纠正。</w:t>
      </w:r>
      <w:r w:rsidRPr="00350559">
        <w:rPr>
          <w:rFonts w:ascii="宋体" w:eastAsia="宋体" w:hAnsi="宋体" w:cs="宋体"/>
          <w:kern w:val="0"/>
          <w:sz w:val="24"/>
          <w:szCs w:val="24"/>
        </w:rPr>
        <w:br/>
        <w:t>工会有权参加伤亡事故和其他严重危害职工健康问题的调查，向有关部门提出处理意见，并有权要求追究直接负责的行政领导人和有关责任人员的责任。</w:t>
      </w:r>
      <w:r w:rsidRPr="00350559">
        <w:rPr>
          <w:rFonts w:ascii="宋体" w:eastAsia="宋体" w:hAnsi="宋体" w:cs="宋体"/>
          <w:kern w:val="0"/>
          <w:sz w:val="24"/>
          <w:szCs w:val="24"/>
        </w:rPr>
        <w:br/>
        <w:t>第二十三条 用人单位有非法限制职工人身自由、搜身、扣留居民身份证或其他合法证件，以及侮辱、体罚、殴打职工等违法行为的，工会有权制止，并要求有关部门和单位及时</w:t>
      </w:r>
      <w:proofErr w:type="gramStart"/>
      <w:r w:rsidRPr="00350559">
        <w:rPr>
          <w:rFonts w:ascii="宋体" w:eastAsia="宋体" w:hAnsi="宋体" w:cs="宋体"/>
          <w:kern w:val="0"/>
          <w:sz w:val="24"/>
          <w:szCs w:val="24"/>
        </w:rPr>
        <w:t>作出</w:t>
      </w:r>
      <w:proofErr w:type="gramEnd"/>
      <w:r w:rsidRPr="00350559">
        <w:rPr>
          <w:rFonts w:ascii="宋体" w:eastAsia="宋体" w:hAnsi="宋体" w:cs="宋体"/>
          <w:kern w:val="0"/>
          <w:sz w:val="24"/>
          <w:szCs w:val="24"/>
        </w:rPr>
        <w:t>处理。</w:t>
      </w:r>
      <w:r w:rsidRPr="00350559">
        <w:rPr>
          <w:rFonts w:ascii="宋体" w:eastAsia="宋体" w:hAnsi="宋体" w:cs="宋体"/>
          <w:kern w:val="0"/>
          <w:sz w:val="24"/>
          <w:szCs w:val="24"/>
        </w:rPr>
        <w:br/>
        <w:t>第二十四条 工会监督用人单位执行国家规定的工时制度和休假制度。用人单位由于生产经营需要，经与工会和劳动者协商后可以加班，加班时间和付给职工的劳动报酬按《中华人民共和国劳动法》的有关规定执行；对损害职工身体健康，或无视职工正当理由、违背职工意愿强迫职工</w:t>
      </w:r>
      <w:r w:rsidRPr="00350559">
        <w:rPr>
          <w:rFonts w:ascii="宋体" w:eastAsia="宋体" w:hAnsi="宋体" w:cs="宋体"/>
          <w:kern w:val="0"/>
          <w:sz w:val="24"/>
          <w:szCs w:val="24"/>
        </w:rPr>
        <w:br/>
        <w:t>延长工作时间的，工会有权提出意见，并与用人单位协商解决，协商不成的，可以支持职工申请劳动争议仲裁。 工会有权监督用人单位依法缴纳职工的社会保险费。</w:t>
      </w:r>
      <w:r w:rsidRPr="00350559">
        <w:rPr>
          <w:rFonts w:ascii="宋体" w:eastAsia="宋体" w:hAnsi="宋体" w:cs="宋体"/>
          <w:kern w:val="0"/>
          <w:sz w:val="24"/>
          <w:szCs w:val="24"/>
        </w:rPr>
        <w:br/>
        <w:t>第二十五条 工会有权依法对用人单位劳动条件和安全卫生设施进行检查，参与新建、扩建和技术改造工程中的劳动条件和安全卫生设施的审查监督。对工会提出的意见，用人单位和主管部门应当认真处理。</w:t>
      </w:r>
      <w:r w:rsidRPr="00350559">
        <w:rPr>
          <w:rFonts w:ascii="宋体" w:eastAsia="宋体" w:hAnsi="宋体" w:cs="宋体"/>
          <w:kern w:val="0"/>
          <w:sz w:val="24"/>
          <w:szCs w:val="24"/>
        </w:rPr>
        <w:br/>
        <w:t>第二十六条 机关、企业、事业单位在研究职工工资、福利、住房、劳动保险、劳动保护、安全生产、职工疗养休养、内部奖惩办法等事项时，应当有工会的代表参加，听取工会的意见，取得工会的合作。</w:t>
      </w:r>
      <w:r w:rsidRPr="00350559">
        <w:rPr>
          <w:rFonts w:ascii="宋体" w:eastAsia="宋体" w:hAnsi="宋体" w:cs="宋体"/>
          <w:kern w:val="0"/>
          <w:sz w:val="24"/>
          <w:szCs w:val="24"/>
        </w:rPr>
        <w:br/>
        <w:t>第二十七条 工会配合企业、事业单位和机关对职工进行民主、法制、职业道德教育，组织职工开展业余文化、技术学习和培训。</w:t>
      </w:r>
      <w:r w:rsidRPr="00350559">
        <w:rPr>
          <w:rFonts w:ascii="宋体" w:eastAsia="宋体" w:hAnsi="宋体" w:cs="宋体"/>
          <w:kern w:val="0"/>
          <w:sz w:val="24"/>
          <w:szCs w:val="24"/>
        </w:rPr>
        <w:br/>
        <w:t>第二十八条 工会应当支持企业的生产和经营管理，教育职工遵守纪律和各项规章制度，履行劳动合同，完成生产和工作任务。</w:t>
      </w:r>
      <w:r w:rsidRPr="00350559">
        <w:rPr>
          <w:rFonts w:ascii="宋体" w:eastAsia="宋体" w:hAnsi="宋体" w:cs="宋体"/>
          <w:kern w:val="0"/>
          <w:sz w:val="24"/>
          <w:szCs w:val="24"/>
        </w:rPr>
        <w:br/>
        <w:t>各级工会可以建立职工技术协作组织，开展劳动竞赛和技术交流活动，促进企业发展。</w:t>
      </w:r>
      <w:r w:rsidRPr="00350559">
        <w:rPr>
          <w:rFonts w:ascii="宋体" w:eastAsia="宋体" w:hAnsi="宋体" w:cs="宋体"/>
          <w:kern w:val="0"/>
          <w:sz w:val="24"/>
          <w:szCs w:val="24"/>
        </w:rPr>
        <w:br/>
        <w:t>第二十九条 工会应当协助企业、事业单位和机关办好职工福利事业，做好安全生产、劳动保护等工作。</w:t>
      </w:r>
      <w:r w:rsidRPr="00350559">
        <w:rPr>
          <w:rFonts w:ascii="宋体" w:eastAsia="宋体" w:hAnsi="宋体" w:cs="宋体"/>
          <w:kern w:val="0"/>
          <w:sz w:val="24"/>
          <w:szCs w:val="24"/>
        </w:rPr>
        <w:br/>
      </w:r>
      <w:r w:rsidRPr="00350559">
        <w:rPr>
          <w:rFonts w:ascii="宋体" w:eastAsia="宋体" w:hAnsi="宋体" w:cs="宋体"/>
          <w:kern w:val="0"/>
          <w:sz w:val="24"/>
          <w:szCs w:val="24"/>
        </w:rPr>
        <w:br/>
        <w:t>第四章 基层工会组织</w:t>
      </w:r>
      <w:r w:rsidRPr="00350559">
        <w:rPr>
          <w:rFonts w:ascii="宋体" w:eastAsia="宋体" w:hAnsi="宋体" w:cs="宋体"/>
          <w:kern w:val="0"/>
          <w:sz w:val="24"/>
          <w:szCs w:val="24"/>
        </w:rPr>
        <w:br/>
        <w:t>第三十条 国有企业、集体企业、国有独资公司和两个以上的国有企业或其他两个以上的国有投资主体投资设立的有限责任公司，通过职工大会（职工代表大会）</w:t>
      </w:r>
      <w:r w:rsidRPr="00350559">
        <w:rPr>
          <w:rFonts w:ascii="宋体" w:eastAsia="宋体" w:hAnsi="宋体" w:cs="宋体"/>
          <w:kern w:val="0"/>
          <w:sz w:val="24"/>
          <w:szCs w:val="24"/>
        </w:rPr>
        <w:lastRenderedPageBreak/>
        <w:t>和其他形式，实行民主管理。</w:t>
      </w:r>
      <w:r w:rsidRPr="00350559">
        <w:rPr>
          <w:rFonts w:ascii="宋体" w:eastAsia="宋体" w:hAnsi="宋体" w:cs="宋体"/>
          <w:kern w:val="0"/>
          <w:sz w:val="24"/>
          <w:szCs w:val="24"/>
        </w:rPr>
        <w:br/>
        <w:t>国有资产占控股地位的股份有限公司可以通过职工大会（职工代表大会）或其他形式，实行民主管理。</w:t>
      </w:r>
      <w:r w:rsidRPr="00350559">
        <w:rPr>
          <w:rFonts w:ascii="宋体" w:eastAsia="宋体" w:hAnsi="宋体" w:cs="宋体"/>
          <w:kern w:val="0"/>
          <w:sz w:val="24"/>
          <w:szCs w:val="24"/>
        </w:rPr>
        <w:br/>
        <w:t>工会委员会负责职工大会（职工代表大会）的日常工作，检查、督促职工大会（职工代表大会）决定的执行。</w:t>
      </w:r>
      <w:r w:rsidRPr="00350559">
        <w:rPr>
          <w:rFonts w:ascii="宋体" w:eastAsia="宋体" w:hAnsi="宋体" w:cs="宋体"/>
          <w:kern w:val="0"/>
          <w:sz w:val="24"/>
          <w:szCs w:val="24"/>
        </w:rPr>
        <w:br/>
        <w:t>第三十一条 国有独资公司、两个以上的国有企业或其他两个以上的国有投资主体投资设立的有限责任公司董事会中的职工代表和有限责任公司、股份有限公司监事会中的职工代表，由工会组织职工民主选举产生。</w:t>
      </w:r>
      <w:r w:rsidRPr="00350559">
        <w:rPr>
          <w:rFonts w:ascii="宋体" w:eastAsia="宋体" w:hAnsi="宋体" w:cs="宋体"/>
          <w:kern w:val="0"/>
          <w:sz w:val="24"/>
          <w:szCs w:val="24"/>
        </w:rPr>
        <w:br/>
        <w:t>第三十二条 工会会员二百人以上的基层工会组织，一般应当配备专职工会工作人员。专职工会工作人员的工资、奖励、补贴，由所在单位行政支付，并享受本单位职工同等的保险和福利待遇。</w:t>
      </w:r>
      <w:r w:rsidRPr="00350559">
        <w:rPr>
          <w:rFonts w:ascii="宋体" w:eastAsia="宋体" w:hAnsi="宋体" w:cs="宋体"/>
          <w:kern w:val="0"/>
          <w:sz w:val="24"/>
          <w:szCs w:val="24"/>
        </w:rPr>
        <w:br/>
        <w:t>第三十三条 基层工会组织不脱产的委员和会员参加工会召开的会议或组织的活动，需要占用生产或工作时间的，应当事先和单位行政协商，单位行政方面应当予以支持。其占用的生产或工作时间，按规定计发工资和享受其他待遇。</w:t>
      </w:r>
      <w:r w:rsidRPr="00350559">
        <w:rPr>
          <w:rFonts w:ascii="宋体" w:eastAsia="宋体" w:hAnsi="宋体" w:cs="宋体"/>
          <w:kern w:val="0"/>
          <w:sz w:val="24"/>
          <w:szCs w:val="24"/>
        </w:rPr>
        <w:br/>
      </w:r>
      <w:r w:rsidRPr="00350559">
        <w:rPr>
          <w:rFonts w:ascii="宋体" w:eastAsia="宋体" w:hAnsi="宋体" w:cs="宋体"/>
          <w:kern w:val="0"/>
          <w:sz w:val="24"/>
          <w:szCs w:val="24"/>
        </w:rPr>
        <w:br/>
        <w:t>第五章 工会的经费和财产</w:t>
      </w:r>
      <w:r w:rsidRPr="00350559">
        <w:rPr>
          <w:rFonts w:ascii="宋体" w:eastAsia="宋体" w:hAnsi="宋体" w:cs="宋体"/>
          <w:kern w:val="0"/>
          <w:sz w:val="24"/>
          <w:szCs w:val="24"/>
        </w:rPr>
        <w:br/>
        <w:t>第三十四条 建立工会组织的单位，应当按照每月全部职工工资总额的百分之二向工会拨交当月的经费。</w:t>
      </w:r>
      <w:r w:rsidRPr="00350559">
        <w:rPr>
          <w:rFonts w:ascii="宋体" w:eastAsia="宋体" w:hAnsi="宋体" w:cs="宋体"/>
          <w:kern w:val="0"/>
          <w:sz w:val="24"/>
          <w:szCs w:val="24"/>
        </w:rPr>
        <w:br/>
        <w:t>第三十五条 各级政府和企业、事业单位、机关应当为工会办公和开展活动，提供必要的设施和活动场所。</w:t>
      </w:r>
      <w:r w:rsidRPr="00350559">
        <w:rPr>
          <w:rFonts w:ascii="宋体" w:eastAsia="宋体" w:hAnsi="宋体" w:cs="宋体"/>
          <w:kern w:val="0"/>
          <w:sz w:val="24"/>
          <w:szCs w:val="24"/>
        </w:rPr>
        <w:br/>
        <w:t>第三十六条 工会组织合并的，其经费和财产归合并后的工会所有。工会组织依法终止时，应当在上级工会主持下，清理工会财产和经费。清理后的财产经费结余应当全部移交上级工会。</w:t>
      </w:r>
      <w:r w:rsidRPr="00350559">
        <w:rPr>
          <w:rFonts w:ascii="宋体" w:eastAsia="宋体" w:hAnsi="宋体" w:cs="宋体"/>
          <w:kern w:val="0"/>
          <w:sz w:val="24"/>
          <w:szCs w:val="24"/>
        </w:rPr>
        <w:br/>
        <w:t>第三十七条 各级工会应当建立经费审查组织。经费审查组织由同级工会会员大会或会员代表大会选举产生，并报上级工会批准。经费审查组织负责对本级工会和下级工会及工会兴办的企业、事业单位的经费收支和财务活动情况进行审查监督。</w:t>
      </w:r>
      <w:r w:rsidRPr="00350559">
        <w:rPr>
          <w:rFonts w:ascii="宋体" w:eastAsia="宋体" w:hAnsi="宋体" w:cs="宋体"/>
          <w:kern w:val="0"/>
          <w:sz w:val="24"/>
          <w:szCs w:val="24"/>
        </w:rPr>
        <w:br/>
      </w:r>
      <w:r w:rsidRPr="00350559">
        <w:rPr>
          <w:rFonts w:ascii="宋体" w:eastAsia="宋体" w:hAnsi="宋体" w:cs="宋体"/>
          <w:kern w:val="0"/>
          <w:sz w:val="24"/>
          <w:szCs w:val="24"/>
        </w:rPr>
        <w:br/>
        <w:t>第三十八条 工会可以依法兴办为职工服务、为工会事业服务的企业和事业。</w:t>
      </w:r>
      <w:r w:rsidRPr="00350559">
        <w:rPr>
          <w:rFonts w:ascii="宋体" w:eastAsia="宋体" w:hAnsi="宋体" w:cs="宋体"/>
          <w:kern w:val="0"/>
          <w:sz w:val="24"/>
          <w:szCs w:val="24"/>
        </w:rPr>
        <w:br/>
        <w:t>工会兴办的企业、事业单位的财产受法律保护，任何单位和个人不得侵占。</w:t>
      </w:r>
      <w:r w:rsidRPr="00350559">
        <w:rPr>
          <w:rFonts w:ascii="宋体" w:eastAsia="宋体" w:hAnsi="宋体" w:cs="宋体"/>
          <w:kern w:val="0"/>
          <w:sz w:val="24"/>
          <w:szCs w:val="24"/>
        </w:rPr>
        <w:br/>
      </w:r>
      <w:r w:rsidRPr="00350559">
        <w:rPr>
          <w:rFonts w:ascii="宋体" w:eastAsia="宋体" w:hAnsi="宋体" w:cs="宋体"/>
          <w:kern w:val="0"/>
          <w:sz w:val="24"/>
          <w:szCs w:val="24"/>
        </w:rPr>
        <w:br/>
        <w:t>第六章 法律责任</w:t>
      </w:r>
      <w:r w:rsidRPr="00350559">
        <w:rPr>
          <w:rFonts w:ascii="宋体" w:eastAsia="宋体" w:hAnsi="宋体" w:cs="宋体"/>
          <w:kern w:val="0"/>
          <w:sz w:val="24"/>
          <w:szCs w:val="24"/>
        </w:rPr>
        <w:br/>
        <w:t>第三十九条 工会组织的合法权益受到侵害时，有关部门应当依法及时处理；工会也可以依法向人民法院起诉。</w:t>
      </w:r>
      <w:r w:rsidRPr="00350559">
        <w:rPr>
          <w:rFonts w:ascii="宋体" w:eastAsia="宋体" w:hAnsi="宋体" w:cs="宋体"/>
          <w:kern w:val="0"/>
          <w:sz w:val="24"/>
          <w:szCs w:val="24"/>
        </w:rPr>
        <w:br/>
        <w:t>第四十条 对阻挠职工依法组织和参加工会组织的单位，上级总工会和产业工会有权予以通报，并建议其主管部门责令其改正；对随意撤销工会组织的，依法追究责任。</w:t>
      </w:r>
      <w:r w:rsidRPr="00350559">
        <w:rPr>
          <w:rFonts w:ascii="宋体" w:eastAsia="宋体" w:hAnsi="宋体" w:cs="宋体"/>
          <w:kern w:val="0"/>
          <w:sz w:val="24"/>
          <w:szCs w:val="24"/>
        </w:rPr>
        <w:br/>
        <w:t>第四十一条 用人单位有非法限制职工人身自由、搜身、扣留居民身份证或其他合法证件，以及侮辱、体罚、殴打等违法行为的，由公安机关依照《中华人民共和国治安管理处罚条例》的有关规定处罚；构成犯罪的，对责任人员依法追究刑事责任。</w:t>
      </w:r>
      <w:r w:rsidRPr="00350559">
        <w:rPr>
          <w:rFonts w:ascii="宋体" w:eastAsia="宋体" w:hAnsi="宋体" w:cs="宋体"/>
          <w:kern w:val="0"/>
          <w:sz w:val="24"/>
          <w:szCs w:val="24"/>
        </w:rPr>
        <w:br/>
        <w:t>第四十二条 违反本办法第三十四条，未按规定拨交或逾期拨交工</w:t>
      </w:r>
      <w:proofErr w:type="gramStart"/>
      <w:r w:rsidRPr="00350559">
        <w:rPr>
          <w:rFonts w:ascii="宋体" w:eastAsia="宋体" w:hAnsi="宋体" w:cs="宋体"/>
          <w:kern w:val="0"/>
          <w:sz w:val="24"/>
          <w:szCs w:val="24"/>
        </w:rPr>
        <w:t>会经费</w:t>
      </w:r>
      <w:proofErr w:type="gramEnd"/>
      <w:r w:rsidRPr="00350559">
        <w:rPr>
          <w:rFonts w:ascii="宋体" w:eastAsia="宋体" w:hAnsi="宋体" w:cs="宋体"/>
          <w:kern w:val="0"/>
          <w:sz w:val="24"/>
          <w:szCs w:val="24"/>
        </w:rPr>
        <w:t>的，由县（市、区）总工会或产业工会通知缴款单位的开户银行代为扣交，并按日加收拖欠金额千分之五的滞纳金。</w:t>
      </w:r>
      <w:r w:rsidRPr="00350559">
        <w:rPr>
          <w:rFonts w:ascii="宋体" w:eastAsia="宋体" w:hAnsi="宋体" w:cs="宋体"/>
          <w:kern w:val="0"/>
          <w:sz w:val="24"/>
          <w:szCs w:val="24"/>
        </w:rPr>
        <w:br/>
      </w:r>
      <w:r w:rsidRPr="00350559">
        <w:rPr>
          <w:rFonts w:ascii="宋体" w:eastAsia="宋体" w:hAnsi="宋体" w:cs="宋体"/>
          <w:kern w:val="0"/>
          <w:sz w:val="24"/>
          <w:szCs w:val="24"/>
        </w:rPr>
        <w:lastRenderedPageBreak/>
        <w:t>第四十三条 侵占工会财产或贪污、挪用工会经费的，追缴非法所得，并给予行政处分；情节严重构成犯罪的，依法追究刑事责任。</w:t>
      </w:r>
      <w:r w:rsidRPr="00350559">
        <w:rPr>
          <w:rFonts w:ascii="宋体" w:eastAsia="宋体" w:hAnsi="宋体" w:cs="宋体"/>
          <w:kern w:val="0"/>
          <w:sz w:val="24"/>
          <w:szCs w:val="24"/>
        </w:rPr>
        <w:br/>
        <w:t>第四十四条 对工会工作者依法行使职权进行打击报复，情节较轻的，按管理权限由有关部门给予行政处分；造成损失的，有关责任人员应当依法赔偿；构成犯罪的，依法追究刑事责任。</w:t>
      </w:r>
      <w:r w:rsidRPr="00350559">
        <w:rPr>
          <w:rFonts w:ascii="宋体" w:eastAsia="宋体" w:hAnsi="宋体" w:cs="宋体"/>
          <w:kern w:val="0"/>
          <w:sz w:val="24"/>
          <w:szCs w:val="24"/>
        </w:rPr>
        <w:br/>
      </w:r>
      <w:r w:rsidRPr="00350559">
        <w:rPr>
          <w:rFonts w:ascii="宋体" w:eastAsia="宋体" w:hAnsi="宋体" w:cs="宋体"/>
          <w:kern w:val="0"/>
          <w:sz w:val="24"/>
          <w:szCs w:val="24"/>
        </w:rPr>
        <w:br/>
        <w:t>第七章 附 则</w:t>
      </w:r>
      <w:r w:rsidRPr="00350559">
        <w:rPr>
          <w:rFonts w:ascii="宋体" w:eastAsia="宋体" w:hAnsi="宋体" w:cs="宋体"/>
          <w:kern w:val="0"/>
          <w:sz w:val="24"/>
          <w:szCs w:val="24"/>
        </w:rPr>
        <w:br/>
        <w:t>第四十五条 外商投资企业的工会工作，《浙江省外商投资企业工会条例》未作规定的，按本办法的规定执行。</w:t>
      </w:r>
      <w:r w:rsidRPr="00350559">
        <w:rPr>
          <w:rFonts w:ascii="宋体" w:eastAsia="宋体" w:hAnsi="宋体" w:cs="宋体"/>
          <w:kern w:val="0"/>
          <w:sz w:val="24"/>
          <w:szCs w:val="24"/>
        </w:rPr>
        <w:br/>
        <w:t>第四十六条 本办法自公布之日起施行。</w:t>
      </w:r>
      <w:r w:rsidRPr="00350559">
        <w:rPr>
          <w:rFonts w:ascii="宋体" w:eastAsia="宋体" w:hAnsi="宋体" w:cs="宋体"/>
          <w:kern w:val="0"/>
          <w:sz w:val="24"/>
          <w:szCs w:val="24"/>
        </w:rPr>
        <w:br/>
      </w:r>
      <w:r w:rsidRPr="00350559">
        <w:rPr>
          <w:rFonts w:ascii="宋体" w:eastAsia="宋体" w:hAnsi="宋体" w:cs="宋体"/>
          <w:kern w:val="0"/>
          <w:sz w:val="24"/>
          <w:szCs w:val="24"/>
        </w:rPr>
        <w:br/>
      </w:r>
      <w:r w:rsidRPr="00350559">
        <w:rPr>
          <w:rFonts w:ascii="宋体" w:eastAsia="宋体" w:hAnsi="宋体" w:cs="宋体"/>
          <w:kern w:val="0"/>
          <w:sz w:val="24"/>
          <w:szCs w:val="24"/>
        </w:rPr>
        <w:br/>
      </w:r>
      <w:r w:rsidRPr="00350559">
        <w:rPr>
          <w:rFonts w:ascii="宋体" w:eastAsia="宋体" w:hAnsi="宋体" w:cs="宋体"/>
          <w:kern w:val="0"/>
          <w:sz w:val="24"/>
          <w:szCs w:val="24"/>
        </w:rPr>
        <w:br/>
      </w:r>
      <w:r>
        <w:rPr>
          <w:rFonts w:ascii="宋体" w:eastAsia="宋体" w:hAnsi="宋体" w:cs="宋体" w:hint="eastAsia"/>
          <w:kern w:val="0"/>
          <w:sz w:val="24"/>
          <w:szCs w:val="24"/>
        </w:rPr>
        <w:t xml:space="preserve">                                              </w:t>
      </w:r>
      <w:r w:rsidRPr="00350559">
        <w:rPr>
          <w:rFonts w:ascii="宋体" w:eastAsia="宋体" w:hAnsi="宋体" w:cs="宋体"/>
          <w:kern w:val="0"/>
          <w:sz w:val="24"/>
          <w:szCs w:val="24"/>
        </w:rPr>
        <w:t>1994年11月2日</w:t>
      </w:r>
    </w:p>
    <w:sectPr w:rsidR="00AD77FE" w:rsidSect="00AD77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0559"/>
    <w:rsid w:val="00350559"/>
    <w:rsid w:val="00AD77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7FE"/>
    <w:pPr>
      <w:widowControl w:val="0"/>
      <w:jc w:val="both"/>
    </w:pPr>
  </w:style>
  <w:style w:type="paragraph" w:styleId="1">
    <w:name w:val="heading 1"/>
    <w:basedOn w:val="a"/>
    <w:link w:val="1Char"/>
    <w:uiPriority w:val="9"/>
    <w:qFormat/>
    <w:rsid w:val="00350559"/>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50559"/>
    <w:rPr>
      <w:rFonts w:ascii="宋体" w:eastAsia="宋体" w:hAnsi="宋体" w:cs="宋体"/>
      <w:b/>
      <w:bCs/>
      <w:kern w:val="36"/>
      <w:sz w:val="48"/>
      <w:szCs w:val="48"/>
    </w:rPr>
  </w:style>
  <w:style w:type="character" w:styleId="a3">
    <w:name w:val="Hyperlink"/>
    <w:basedOn w:val="a0"/>
    <w:uiPriority w:val="99"/>
    <w:semiHidden/>
    <w:unhideWhenUsed/>
    <w:rsid w:val="00350559"/>
    <w:rPr>
      <w:strike w:val="0"/>
      <w:dstrike w:val="0"/>
      <w:color w:val="464445"/>
      <w:u w:val="none"/>
      <w:effect w:val="none"/>
    </w:rPr>
  </w:style>
</w:styles>
</file>

<file path=word/webSettings.xml><?xml version="1.0" encoding="utf-8"?>
<w:webSettings xmlns:r="http://schemas.openxmlformats.org/officeDocument/2006/relationships" xmlns:w="http://schemas.openxmlformats.org/wordprocessingml/2006/main">
  <w:divs>
    <w:div w:id="1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45364095">
          <w:marLeft w:val="0"/>
          <w:marRight w:val="0"/>
          <w:marTop w:val="0"/>
          <w:marBottom w:val="0"/>
          <w:divBdr>
            <w:top w:val="none" w:sz="0" w:space="0" w:color="auto"/>
            <w:left w:val="none" w:sz="0" w:space="0" w:color="auto"/>
            <w:bottom w:val="none" w:sz="0" w:space="0" w:color="auto"/>
            <w:right w:val="none" w:sz="0" w:space="0" w:color="auto"/>
          </w:divBdr>
          <w:divsChild>
            <w:div w:id="856844509">
              <w:marLeft w:val="0"/>
              <w:marRight w:val="0"/>
              <w:marTop w:val="0"/>
              <w:marBottom w:val="0"/>
              <w:divBdr>
                <w:top w:val="none" w:sz="0" w:space="0" w:color="auto"/>
                <w:left w:val="none" w:sz="0" w:space="0" w:color="auto"/>
                <w:bottom w:val="none" w:sz="0" w:space="0" w:color="auto"/>
                <w:right w:val="none" w:sz="0" w:space="0" w:color="auto"/>
              </w:divBdr>
              <w:divsChild>
                <w:div w:id="1508211522">
                  <w:marLeft w:val="0"/>
                  <w:marRight w:val="0"/>
                  <w:marTop w:val="0"/>
                  <w:marBottom w:val="0"/>
                  <w:divBdr>
                    <w:top w:val="none" w:sz="0" w:space="0" w:color="auto"/>
                    <w:left w:val="none" w:sz="0" w:space="0" w:color="auto"/>
                    <w:bottom w:val="none" w:sz="0" w:space="0" w:color="auto"/>
                    <w:right w:val="none" w:sz="0" w:space="0" w:color="auto"/>
                  </w:divBdr>
                  <w:divsChild>
                    <w:div w:id="1044670074">
                      <w:marLeft w:val="0"/>
                      <w:marRight w:val="0"/>
                      <w:marTop w:val="0"/>
                      <w:marBottom w:val="0"/>
                      <w:divBdr>
                        <w:top w:val="none" w:sz="0" w:space="0" w:color="auto"/>
                        <w:left w:val="none" w:sz="0" w:space="0" w:color="auto"/>
                        <w:bottom w:val="none" w:sz="0" w:space="0" w:color="auto"/>
                        <w:right w:val="none" w:sz="0" w:space="0" w:color="auto"/>
                      </w:divBdr>
                    </w:div>
                    <w:div w:id="18765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653</Words>
  <Characters>3724</Characters>
  <Application>Microsoft Office Word</Application>
  <DocSecurity>0</DocSecurity>
  <Lines>31</Lines>
  <Paragraphs>8</Paragraphs>
  <ScaleCrop>false</ScaleCrop>
  <Company>Microsoft</Company>
  <LinksUpToDate>false</LinksUpToDate>
  <CharactersWithSpaces>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2015-09-28T10:41:00Z</dcterms:created>
  <dcterms:modified xsi:type="dcterms:W3CDTF">2015-09-28T10:42:00Z</dcterms:modified>
</cp:coreProperties>
</file>